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A24" w:rsidRPr="00285A24" w:rsidRDefault="00285A24" w:rsidP="00285A24">
      <w:pPr>
        <w:suppressAutoHyphens/>
        <w:ind w:left="-284"/>
        <w:jc w:val="right"/>
        <w:rPr>
          <w:sz w:val="28"/>
          <w:szCs w:val="28"/>
        </w:rPr>
      </w:pPr>
    </w:p>
    <w:p w:rsidR="000C7A4E" w:rsidRDefault="00593B18" w:rsidP="00F6053B">
      <w:pPr>
        <w:suppressAutoHyphens/>
        <w:ind w:left="-284"/>
        <w:jc w:val="center"/>
      </w:pPr>
      <w:r>
        <w:rPr>
          <w:noProof/>
        </w:rPr>
        <w:drawing>
          <wp:inline distT="0" distB="0" distL="0" distR="0">
            <wp:extent cx="666750" cy="733425"/>
            <wp:effectExtent l="0" t="0" r="0" b="9525"/>
            <wp:docPr id="1" name="Рисунок 1" descr="Gerb_new_ch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_ch_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A4E" w:rsidRPr="0037295D" w:rsidRDefault="000C7A4E" w:rsidP="00F6053B">
      <w:pPr>
        <w:suppressAutoHyphens/>
        <w:ind w:left="-284"/>
        <w:jc w:val="center"/>
        <w:rPr>
          <w:b/>
          <w:sz w:val="32"/>
        </w:rPr>
      </w:pPr>
    </w:p>
    <w:p w:rsidR="000C7A4E" w:rsidRPr="001D0F64" w:rsidRDefault="000C7A4E" w:rsidP="00F6053B">
      <w:pPr>
        <w:pStyle w:val="a3"/>
        <w:suppressAutoHyphens/>
        <w:ind w:left="0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АДМИНИСТРАЦИЯ</w:t>
      </w:r>
    </w:p>
    <w:p w:rsidR="000C7A4E" w:rsidRDefault="00505AEA" w:rsidP="00F6053B">
      <w:pPr>
        <w:suppressAutoHyphens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БОЛОГОВСКОГО </w:t>
      </w:r>
      <w:r w:rsidR="000C7A4E">
        <w:rPr>
          <w:sz w:val="32"/>
          <w:szCs w:val="32"/>
        </w:rPr>
        <w:t xml:space="preserve">МУНИЦИПАЛЬНОГО </w:t>
      </w:r>
      <w:r>
        <w:rPr>
          <w:sz w:val="32"/>
          <w:szCs w:val="32"/>
        </w:rPr>
        <w:t>ОКРУГА</w:t>
      </w:r>
    </w:p>
    <w:p w:rsidR="000C7A4E" w:rsidRPr="001D0F64" w:rsidRDefault="000C7A4E" w:rsidP="00F6053B">
      <w:pPr>
        <w:pStyle w:val="2"/>
        <w:suppressAutoHyphens/>
        <w:rPr>
          <w:sz w:val="32"/>
          <w:szCs w:val="32"/>
        </w:rPr>
      </w:pPr>
      <w:r>
        <w:rPr>
          <w:sz w:val="32"/>
          <w:szCs w:val="32"/>
        </w:rPr>
        <w:t>ТВЕРСКОЙ  ОБЛАСТИ</w:t>
      </w:r>
    </w:p>
    <w:p w:rsidR="000C7A4E" w:rsidRPr="001D0F64" w:rsidRDefault="000C7A4E" w:rsidP="00F6053B">
      <w:pPr>
        <w:suppressAutoHyphens/>
        <w:rPr>
          <w:sz w:val="32"/>
          <w:szCs w:val="32"/>
        </w:rPr>
      </w:pPr>
    </w:p>
    <w:p w:rsidR="000C7A4E" w:rsidRPr="001D0F64" w:rsidRDefault="00892B72" w:rsidP="00F6053B">
      <w:pPr>
        <w:pStyle w:val="1"/>
        <w:suppressAutoHyphens/>
        <w:rPr>
          <w:szCs w:val="32"/>
        </w:rPr>
      </w:pPr>
      <w:proofErr w:type="gramStart"/>
      <w:r>
        <w:rPr>
          <w:szCs w:val="32"/>
        </w:rPr>
        <w:t>Р</w:t>
      </w:r>
      <w:proofErr w:type="gramEnd"/>
      <w:r>
        <w:rPr>
          <w:szCs w:val="32"/>
        </w:rPr>
        <w:t xml:space="preserve"> А С П О Р Я Ж Е Н И Е</w:t>
      </w:r>
    </w:p>
    <w:p w:rsidR="000C7A4E" w:rsidRDefault="000C7A4E" w:rsidP="00F6053B">
      <w:pPr>
        <w:suppressAutoHyphens/>
        <w:rPr>
          <w:sz w:val="28"/>
          <w:szCs w:val="28"/>
        </w:rPr>
      </w:pPr>
    </w:p>
    <w:p w:rsidR="008864A3" w:rsidRDefault="008864A3" w:rsidP="00F6053B">
      <w:pPr>
        <w:suppressAutoHyphens/>
        <w:rPr>
          <w:sz w:val="28"/>
          <w:szCs w:val="28"/>
        </w:rPr>
      </w:pPr>
    </w:p>
    <w:p w:rsidR="000C7A4E" w:rsidRDefault="000C7A4E" w:rsidP="00F6053B">
      <w:pPr>
        <w:suppressAutoHyphens/>
        <w:rPr>
          <w:sz w:val="28"/>
        </w:rPr>
      </w:pPr>
      <w:r w:rsidRPr="005D16F8">
        <w:rPr>
          <w:sz w:val="28"/>
          <w:szCs w:val="28"/>
        </w:rPr>
        <w:t xml:space="preserve"> «</w:t>
      </w:r>
      <w:r w:rsidR="007B12F5">
        <w:rPr>
          <w:sz w:val="28"/>
          <w:szCs w:val="28"/>
        </w:rPr>
        <w:t xml:space="preserve"> </w:t>
      </w:r>
      <w:r w:rsidR="00505AEA">
        <w:rPr>
          <w:sz w:val="28"/>
          <w:szCs w:val="28"/>
        </w:rPr>
        <w:t xml:space="preserve">     </w:t>
      </w:r>
      <w:r w:rsidR="007B12F5">
        <w:rPr>
          <w:sz w:val="28"/>
          <w:szCs w:val="28"/>
        </w:rPr>
        <w:t xml:space="preserve"> </w:t>
      </w:r>
      <w:r w:rsidRPr="005D16F8">
        <w:rPr>
          <w:sz w:val="28"/>
          <w:szCs w:val="28"/>
        </w:rPr>
        <w:t>»</w:t>
      </w:r>
      <w:r w:rsidR="00F175B8" w:rsidRPr="005D16F8">
        <w:rPr>
          <w:sz w:val="28"/>
          <w:szCs w:val="28"/>
        </w:rPr>
        <w:t xml:space="preserve"> </w:t>
      </w:r>
      <w:r w:rsidR="00CD358E">
        <w:rPr>
          <w:sz w:val="28"/>
          <w:szCs w:val="28"/>
        </w:rPr>
        <w:t xml:space="preserve"> </w:t>
      </w:r>
      <w:r w:rsidR="00505AEA">
        <w:rPr>
          <w:sz w:val="28"/>
          <w:szCs w:val="28"/>
        </w:rPr>
        <w:t xml:space="preserve">    </w:t>
      </w:r>
      <w:r w:rsidR="0038139F">
        <w:rPr>
          <w:sz w:val="28"/>
          <w:szCs w:val="28"/>
        </w:rPr>
        <w:t xml:space="preserve">  </w:t>
      </w:r>
      <w:r w:rsidR="00EF76F1">
        <w:rPr>
          <w:sz w:val="28"/>
          <w:szCs w:val="28"/>
        </w:rPr>
        <w:t xml:space="preserve">   </w:t>
      </w:r>
      <w:r w:rsidR="00AF4BBD">
        <w:rPr>
          <w:sz w:val="28"/>
          <w:szCs w:val="28"/>
        </w:rPr>
        <w:t xml:space="preserve">  </w:t>
      </w:r>
      <w:r w:rsidR="00E70EFE">
        <w:rPr>
          <w:sz w:val="28"/>
          <w:szCs w:val="28"/>
        </w:rPr>
        <w:t xml:space="preserve"> </w:t>
      </w:r>
      <w:r w:rsidR="00AF4BBD">
        <w:rPr>
          <w:sz w:val="28"/>
          <w:szCs w:val="28"/>
        </w:rPr>
        <w:t xml:space="preserve"> </w:t>
      </w:r>
      <w:r w:rsidR="00461293">
        <w:rPr>
          <w:sz w:val="28"/>
          <w:szCs w:val="28"/>
        </w:rPr>
        <w:t xml:space="preserve"> </w:t>
      </w:r>
      <w:r w:rsidR="005D16F8">
        <w:rPr>
          <w:sz w:val="28"/>
          <w:szCs w:val="28"/>
        </w:rPr>
        <w:t xml:space="preserve"> </w:t>
      </w:r>
      <w:r w:rsidR="00AF4BBD">
        <w:rPr>
          <w:sz w:val="28"/>
        </w:rPr>
        <w:t>202</w:t>
      </w:r>
      <w:r w:rsidR="00505AEA">
        <w:rPr>
          <w:sz w:val="28"/>
        </w:rPr>
        <w:t>5</w:t>
      </w:r>
      <w:r>
        <w:rPr>
          <w:sz w:val="28"/>
        </w:rPr>
        <w:t xml:space="preserve">     </w:t>
      </w:r>
      <w:r w:rsidR="00F175B8">
        <w:rPr>
          <w:sz w:val="28"/>
        </w:rPr>
        <w:t xml:space="preserve">   </w:t>
      </w:r>
      <w:r>
        <w:rPr>
          <w:sz w:val="28"/>
        </w:rPr>
        <w:t xml:space="preserve">                                               </w:t>
      </w:r>
      <w:r w:rsidR="005D16F8">
        <w:rPr>
          <w:sz w:val="28"/>
        </w:rPr>
        <w:t xml:space="preserve">           </w:t>
      </w:r>
      <w:r w:rsidR="00E70EFE">
        <w:rPr>
          <w:sz w:val="28"/>
        </w:rPr>
        <w:t xml:space="preserve">       </w:t>
      </w:r>
      <w:r>
        <w:rPr>
          <w:sz w:val="28"/>
        </w:rPr>
        <w:t xml:space="preserve">  №</w:t>
      </w:r>
      <w:r w:rsidR="00CD358E">
        <w:rPr>
          <w:sz w:val="28"/>
        </w:rPr>
        <w:t xml:space="preserve"> </w:t>
      </w:r>
      <w:r w:rsidR="00EF76F1">
        <w:rPr>
          <w:sz w:val="28"/>
        </w:rPr>
        <w:t xml:space="preserve"> </w:t>
      </w:r>
      <w:r w:rsidR="00505AEA">
        <w:rPr>
          <w:sz w:val="28"/>
        </w:rPr>
        <w:t xml:space="preserve">   </w:t>
      </w:r>
      <w:r w:rsidR="00EF76F1">
        <w:rPr>
          <w:sz w:val="28"/>
        </w:rPr>
        <w:t xml:space="preserve">  </w:t>
      </w:r>
      <w:r w:rsidR="003446D7">
        <w:rPr>
          <w:sz w:val="28"/>
        </w:rPr>
        <w:t>-</w:t>
      </w:r>
      <w:proofErr w:type="spellStart"/>
      <w:proofErr w:type="gramStart"/>
      <w:r w:rsidR="003446D7">
        <w:rPr>
          <w:sz w:val="28"/>
        </w:rPr>
        <w:t>р</w:t>
      </w:r>
      <w:proofErr w:type="spellEnd"/>
      <w:proofErr w:type="gramEnd"/>
      <w:r w:rsidR="00705897">
        <w:rPr>
          <w:sz w:val="28"/>
        </w:rPr>
        <w:t xml:space="preserve">  </w:t>
      </w:r>
      <w:r w:rsidR="0034107A">
        <w:rPr>
          <w:sz w:val="28"/>
        </w:rPr>
        <w:t xml:space="preserve">  </w:t>
      </w:r>
    </w:p>
    <w:p w:rsidR="008864A3" w:rsidRDefault="008864A3" w:rsidP="00F6053B">
      <w:pPr>
        <w:suppressAutoHyphens/>
        <w:jc w:val="center"/>
        <w:rPr>
          <w:sz w:val="28"/>
        </w:rPr>
      </w:pPr>
    </w:p>
    <w:p w:rsidR="000C7A4E" w:rsidRDefault="000C7A4E" w:rsidP="00F6053B">
      <w:pPr>
        <w:suppressAutoHyphens/>
        <w:jc w:val="center"/>
        <w:rPr>
          <w:sz w:val="28"/>
        </w:rPr>
      </w:pPr>
      <w:r>
        <w:rPr>
          <w:sz w:val="28"/>
        </w:rPr>
        <w:t>г. Бологое</w:t>
      </w:r>
    </w:p>
    <w:p w:rsidR="000C7A4E" w:rsidRDefault="000C7A4E" w:rsidP="00F6053B">
      <w:pPr>
        <w:suppressAutoHyphens/>
        <w:jc w:val="both"/>
        <w:rPr>
          <w:sz w:val="28"/>
        </w:rPr>
      </w:pPr>
    </w:p>
    <w:p w:rsidR="003F6049" w:rsidRDefault="003F6049" w:rsidP="00F6053B">
      <w:pPr>
        <w:suppressAutoHyphens/>
        <w:jc w:val="both"/>
        <w:rPr>
          <w:sz w:val="28"/>
        </w:rPr>
      </w:pPr>
    </w:p>
    <w:p w:rsidR="003F6049" w:rsidRDefault="003F6049" w:rsidP="00F6053B">
      <w:pPr>
        <w:suppressAutoHyphens/>
        <w:jc w:val="both"/>
        <w:rPr>
          <w:sz w:val="28"/>
        </w:rPr>
      </w:pPr>
    </w:p>
    <w:p w:rsidR="00B60097" w:rsidRDefault="0068190A" w:rsidP="00B60097">
      <w:pPr>
        <w:tabs>
          <w:tab w:val="left" w:pos="4253"/>
        </w:tabs>
        <w:suppressAutoHyphens/>
        <w:ind w:right="5103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8864A3">
        <w:rPr>
          <w:sz w:val="28"/>
          <w:szCs w:val="28"/>
        </w:rPr>
        <w:t xml:space="preserve"> прогноз</w:t>
      </w:r>
      <w:r>
        <w:rPr>
          <w:sz w:val="28"/>
          <w:szCs w:val="28"/>
        </w:rPr>
        <w:t>е</w:t>
      </w:r>
    </w:p>
    <w:p w:rsidR="00CD3B21" w:rsidRDefault="008864A3" w:rsidP="00B60097">
      <w:pPr>
        <w:tabs>
          <w:tab w:val="left" w:pos="4253"/>
        </w:tabs>
        <w:suppressAutoHyphens/>
        <w:ind w:right="51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социально-экономического развития </w:t>
      </w:r>
      <w:proofErr w:type="spellStart"/>
      <w:r w:rsidR="00CD3B21">
        <w:rPr>
          <w:sz w:val="28"/>
          <w:szCs w:val="28"/>
        </w:rPr>
        <w:t>Бологовского</w:t>
      </w:r>
      <w:proofErr w:type="spellEnd"/>
    </w:p>
    <w:p w:rsidR="00CD3B21" w:rsidRDefault="008864A3" w:rsidP="00B60097">
      <w:pPr>
        <w:tabs>
          <w:tab w:val="left" w:pos="4253"/>
        </w:tabs>
        <w:suppressAutoHyphens/>
        <w:ind w:right="5103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1331E0">
        <w:rPr>
          <w:sz w:val="28"/>
          <w:szCs w:val="28"/>
        </w:rPr>
        <w:t xml:space="preserve"> </w:t>
      </w:r>
      <w:r w:rsidR="00CD3B21">
        <w:rPr>
          <w:sz w:val="28"/>
          <w:szCs w:val="28"/>
        </w:rPr>
        <w:t>округа</w:t>
      </w:r>
    </w:p>
    <w:p w:rsidR="008864A3" w:rsidRPr="00153D2C" w:rsidRDefault="008864A3" w:rsidP="00B60097">
      <w:pPr>
        <w:tabs>
          <w:tab w:val="left" w:pos="4253"/>
        </w:tabs>
        <w:suppressAutoHyphens/>
        <w:ind w:right="5103"/>
        <w:jc w:val="both"/>
        <w:rPr>
          <w:sz w:val="28"/>
          <w:szCs w:val="28"/>
        </w:rPr>
      </w:pPr>
      <w:r>
        <w:rPr>
          <w:sz w:val="28"/>
          <w:szCs w:val="28"/>
        </w:rPr>
        <w:t>Тверской области на 20</w:t>
      </w:r>
      <w:r w:rsidR="00561303">
        <w:rPr>
          <w:sz w:val="28"/>
          <w:szCs w:val="28"/>
        </w:rPr>
        <w:t>2</w:t>
      </w:r>
      <w:r w:rsidR="004E7581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</w:t>
      </w:r>
      <w:r w:rsidR="005F3026">
        <w:rPr>
          <w:sz w:val="28"/>
          <w:szCs w:val="28"/>
        </w:rPr>
        <w:t xml:space="preserve">плановый </w:t>
      </w:r>
      <w:r>
        <w:rPr>
          <w:sz w:val="28"/>
          <w:szCs w:val="28"/>
        </w:rPr>
        <w:t xml:space="preserve">период </w:t>
      </w:r>
      <w:r w:rsidR="00C8543C">
        <w:rPr>
          <w:sz w:val="28"/>
          <w:szCs w:val="28"/>
        </w:rPr>
        <w:t>до</w:t>
      </w:r>
      <w:r>
        <w:rPr>
          <w:sz w:val="28"/>
          <w:szCs w:val="28"/>
        </w:rPr>
        <w:t xml:space="preserve"> 20</w:t>
      </w:r>
      <w:r w:rsidR="00705897">
        <w:rPr>
          <w:sz w:val="28"/>
          <w:szCs w:val="28"/>
        </w:rPr>
        <w:t>2</w:t>
      </w:r>
      <w:r w:rsidR="004E7581">
        <w:rPr>
          <w:sz w:val="28"/>
          <w:szCs w:val="28"/>
        </w:rPr>
        <w:t>8</w:t>
      </w:r>
      <w:r>
        <w:rPr>
          <w:sz w:val="28"/>
          <w:szCs w:val="28"/>
        </w:rPr>
        <w:t xml:space="preserve"> год</w:t>
      </w:r>
      <w:r w:rsidR="00C8543C">
        <w:rPr>
          <w:sz w:val="28"/>
          <w:szCs w:val="28"/>
        </w:rPr>
        <w:t>а</w:t>
      </w:r>
    </w:p>
    <w:p w:rsidR="000C7A4E" w:rsidRDefault="000C7A4E" w:rsidP="00B60097">
      <w:pPr>
        <w:suppressAutoHyphens/>
        <w:jc w:val="both"/>
        <w:rPr>
          <w:sz w:val="28"/>
          <w:szCs w:val="28"/>
        </w:rPr>
      </w:pPr>
    </w:p>
    <w:p w:rsidR="00892B72" w:rsidRDefault="00892B72" w:rsidP="00B60097">
      <w:pPr>
        <w:suppressAutoHyphens/>
        <w:jc w:val="both"/>
        <w:rPr>
          <w:sz w:val="28"/>
          <w:szCs w:val="28"/>
        </w:rPr>
      </w:pPr>
    </w:p>
    <w:p w:rsidR="003F6049" w:rsidRPr="000175CA" w:rsidRDefault="003F6049" w:rsidP="00B60097">
      <w:pPr>
        <w:suppressAutoHyphens/>
        <w:jc w:val="both"/>
        <w:rPr>
          <w:sz w:val="28"/>
          <w:szCs w:val="28"/>
        </w:rPr>
      </w:pPr>
    </w:p>
    <w:p w:rsidR="000C7A4E" w:rsidRDefault="008864A3" w:rsidP="00914083">
      <w:pPr>
        <w:suppressAutoHyphens/>
        <w:ind w:firstLine="709"/>
        <w:jc w:val="both"/>
        <w:rPr>
          <w:sz w:val="28"/>
          <w:szCs w:val="28"/>
        </w:rPr>
      </w:pPr>
      <w:r w:rsidRPr="007336C8">
        <w:rPr>
          <w:sz w:val="28"/>
          <w:szCs w:val="28"/>
        </w:rPr>
        <w:t>На основании п. 2 ст. 173 Бюджетного</w:t>
      </w:r>
      <w:r w:rsidR="004E41D8">
        <w:rPr>
          <w:sz w:val="28"/>
          <w:szCs w:val="28"/>
        </w:rPr>
        <w:t xml:space="preserve"> к</w:t>
      </w:r>
      <w:r w:rsidRPr="007336C8">
        <w:rPr>
          <w:sz w:val="28"/>
          <w:szCs w:val="28"/>
        </w:rPr>
        <w:t xml:space="preserve">одекса </w:t>
      </w:r>
      <w:r>
        <w:rPr>
          <w:sz w:val="28"/>
          <w:szCs w:val="28"/>
        </w:rPr>
        <w:t>Российской Федерации</w:t>
      </w:r>
      <w:r w:rsidRPr="007336C8">
        <w:rPr>
          <w:sz w:val="28"/>
          <w:szCs w:val="28"/>
        </w:rPr>
        <w:t xml:space="preserve">, </w:t>
      </w:r>
      <w:r w:rsidR="0068190A">
        <w:rPr>
          <w:sz w:val="28"/>
          <w:szCs w:val="28"/>
        </w:rPr>
        <w:t>постановления Администрации муниципального образования «</w:t>
      </w:r>
      <w:proofErr w:type="spellStart"/>
      <w:r w:rsidR="0068190A">
        <w:rPr>
          <w:sz w:val="28"/>
          <w:szCs w:val="28"/>
        </w:rPr>
        <w:t>Бологовский</w:t>
      </w:r>
      <w:proofErr w:type="spellEnd"/>
      <w:r w:rsidR="0068190A">
        <w:rPr>
          <w:sz w:val="28"/>
          <w:szCs w:val="28"/>
        </w:rPr>
        <w:t xml:space="preserve"> район» Тверской области от 23.04.2015 № 88-п</w:t>
      </w:r>
      <w:r w:rsidR="00EE538B">
        <w:rPr>
          <w:sz w:val="28"/>
          <w:szCs w:val="28"/>
        </w:rPr>
        <w:t xml:space="preserve"> «Об утверждении Порядка разработки прогноза социально-экономического развития муниципального образования «</w:t>
      </w:r>
      <w:proofErr w:type="spellStart"/>
      <w:r w:rsidR="00EE538B">
        <w:rPr>
          <w:sz w:val="28"/>
          <w:szCs w:val="28"/>
        </w:rPr>
        <w:t>Бологовский</w:t>
      </w:r>
      <w:proofErr w:type="spellEnd"/>
      <w:r w:rsidR="00EE538B">
        <w:rPr>
          <w:sz w:val="28"/>
          <w:szCs w:val="28"/>
        </w:rPr>
        <w:t xml:space="preserve"> район» Тверской области</w:t>
      </w:r>
    </w:p>
    <w:p w:rsidR="0068190A" w:rsidRDefault="0068190A" w:rsidP="008864A3">
      <w:pPr>
        <w:pStyle w:val="a8"/>
        <w:spacing w:after="0"/>
        <w:ind w:left="0"/>
        <w:jc w:val="both"/>
        <w:rPr>
          <w:sz w:val="28"/>
          <w:szCs w:val="28"/>
        </w:rPr>
      </w:pPr>
    </w:p>
    <w:p w:rsidR="008864A3" w:rsidRDefault="008864A3" w:rsidP="0017156D">
      <w:pPr>
        <w:pStyle w:val="a8"/>
        <w:suppressAutoHyphens/>
        <w:spacing w:after="0"/>
        <w:ind w:left="0" w:firstLine="709"/>
        <w:jc w:val="both"/>
        <w:rPr>
          <w:sz w:val="28"/>
          <w:szCs w:val="28"/>
        </w:rPr>
      </w:pPr>
      <w:r w:rsidRPr="00352155">
        <w:rPr>
          <w:sz w:val="28"/>
          <w:szCs w:val="28"/>
        </w:rPr>
        <w:t>1.</w:t>
      </w:r>
      <w:r w:rsidR="00E77337">
        <w:rPr>
          <w:sz w:val="28"/>
          <w:szCs w:val="28"/>
        </w:rPr>
        <w:t>О</w:t>
      </w:r>
      <w:r w:rsidR="00681A69">
        <w:rPr>
          <w:sz w:val="28"/>
          <w:szCs w:val="28"/>
        </w:rPr>
        <w:t>добрить</w:t>
      </w:r>
      <w:r w:rsidR="00FE62A6">
        <w:rPr>
          <w:sz w:val="28"/>
          <w:szCs w:val="28"/>
        </w:rPr>
        <w:t xml:space="preserve"> </w:t>
      </w:r>
      <w:r>
        <w:rPr>
          <w:sz w:val="28"/>
          <w:szCs w:val="28"/>
        </w:rPr>
        <w:t>прогноз</w:t>
      </w:r>
      <w:r w:rsidR="00FE62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социально-экономического развития </w:t>
      </w:r>
      <w:proofErr w:type="spellStart"/>
      <w:r w:rsidR="00CD3B21">
        <w:rPr>
          <w:sz w:val="28"/>
          <w:szCs w:val="28"/>
        </w:rPr>
        <w:t>Бологовского</w:t>
      </w:r>
      <w:proofErr w:type="spellEnd"/>
      <w:r w:rsidR="00CD3B21">
        <w:rPr>
          <w:sz w:val="28"/>
          <w:szCs w:val="28"/>
        </w:rPr>
        <w:t xml:space="preserve"> </w:t>
      </w:r>
      <w:r w:rsidR="00E77337">
        <w:rPr>
          <w:sz w:val="28"/>
          <w:szCs w:val="28"/>
        </w:rPr>
        <w:t>м</w:t>
      </w:r>
      <w:r>
        <w:rPr>
          <w:sz w:val="28"/>
          <w:szCs w:val="28"/>
        </w:rPr>
        <w:t xml:space="preserve">униципального </w:t>
      </w:r>
      <w:r w:rsidR="00FE62A6">
        <w:rPr>
          <w:sz w:val="28"/>
          <w:szCs w:val="28"/>
        </w:rPr>
        <w:t xml:space="preserve"> </w:t>
      </w:r>
      <w:r w:rsidR="00CD3B21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FE62A6">
        <w:rPr>
          <w:sz w:val="28"/>
          <w:szCs w:val="28"/>
        </w:rPr>
        <w:t xml:space="preserve"> </w:t>
      </w:r>
      <w:r w:rsidR="0038139F">
        <w:rPr>
          <w:sz w:val="28"/>
          <w:szCs w:val="28"/>
        </w:rPr>
        <w:t>Тверской области на 202</w:t>
      </w:r>
      <w:r w:rsidR="004E7581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</w:t>
      </w:r>
      <w:r w:rsidR="005F3026">
        <w:rPr>
          <w:sz w:val="28"/>
          <w:szCs w:val="28"/>
        </w:rPr>
        <w:t>плановый</w:t>
      </w:r>
      <w:r>
        <w:rPr>
          <w:sz w:val="28"/>
          <w:szCs w:val="28"/>
        </w:rPr>
        <w:t xml:space="preserve"> период </w:t>
      </w:r>
      <w:r w:rsidR="00C8543C">
        <w:rPr>
          <w:sz w:val="28"/>
          <w:szCs w:val="28"/>
        </w:rPr>
        <w:t>до</w:t>
      </w:r>
      <w:r w:rsidR="005F3026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705897">
        <w:rPr>
          <w:sz w:val="28"/>
          <w:szCs w:val="28"/>
        </w:rPr>
        <w:t>2</w:t>
      </w:r>
      <w:r w:rsidR="004E7581">
        <w:rPr>
          <w:sz w:val="28"/>
          <w:szCs w:val="28"/>
        </w:rPr>
        <w:t>8</w:t>
      </w:r>
      <w:r w:rsidR="005F3026">
        <w:rPr>
          <w:sz w:val="28"/>
          <w:szCs w:val="28"/>
        </w:rPr>
        <w:t xml:space="preserve"> год</w:t>
      </w:r>
      <w:r w:rsidR="00C8543C">
        <w:rPr>
          <w:sz w:val="28"/>
          <w:szCs w:val="28"/>
        </w:rPr>
        <w:t>а</w:t>
      </w:r>
      <w:r w:rsidR="00EE538B">
        <w:rPr>
          <w:sz w:val="28"/>
          <w:szCs w:val="28"/>
        </w:rPr>
        <w:t xml:space="preserve"> (приложение 1,2</w:t>
      </w:r>
      <w:r>
        <w:rPr>
          <w:sz w:val="28"/>
          <w:szCs w:val="28"/>
        </w:rPr>
        <w:t>).</w:t>
      </w:r>
    </w:p>
    <w:p w:rsidR="005B6B29" w:rsidRDefault="00892B72" w:rsidP="0017156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C7A4E">
        <w:rPr>
          <w:sz w:val="28"/>
          <w:szCs w:val="28"/>
        </w:rPr>
        <w:t xml:space="preserve">. Настоящее </w:t>
      </w:r>
      <w:r>
        <w:rPr>
          <w:sz w:val="28"/>
          <w:szCs w:val="28"/>
        </w:rPr>
        <w:t>распоряжение</w:t>
      </w:r>
      <w:r w:rsidR="000C7A4E">
        <w:rPr>
          <w:sz w:val="28"/>
          <w:szCs w:val="28"/>
        </w:rPr>
        <w:t xml:space="preserve"> вступае</w:t>
      </w:r>
      <w:r>
        <w:rPr>
          <w:sz w:val="28"/>
          <w:szCs w:val="28"/>
        </w:rPr>
        <w:t>т в силу со дня его подписания</w:t>
      </w:r>
      <w:r w:rsidR="005B6B29">
        <w:rPr>
          <w:sz w:val="28"/>
          <w:szCs w:val="28"/>
        </w:rPr>
        <w:t xml:space="preserve">, подлежит официальному опубликованию в газете «Новая жизнь» и размещению на официальном сайте </w:t>
      </w:r>
      <w:proofErr w:type="spellStart"/>
      <w:r w:rsidR="00CD3B21">
        <w:rPr>
          <w:sz w:val="28"/>
          <w:szCs w:val="28"/>
        </w:rPr>
        <w:t>Бологовского</w:t>
      </w:r>
      <w:proofErr w:type="spellEnd"/>
      <w:r w:rsidR="00CD3B21">
        <w:rPr>
          <w:sz w:val="28"/>
          <w:szCs w:val="28"/>
        </w:rPr>
        <w:t xml:space="preserve"> муниципального округа</w:t>
      </w:r>
      <w:r w:rsidR="00EF0B49">
        <w:rPr>
          <w:sz w:val="28"/>
          <w:szCs w:val="28"/>
        </w:rPr>
        <w:t xml:space="preserve"> Тверской области</w:t>
      </w:r>
      <w:r w:rsidR="005B6B29">
        <w:rPr>
          <w:sz w:val="28"/>
          <w:szCs w:val="28"/>
        </w:rPr>
        <w:t>.</w:t>
      </w:r>
    </w:p>
    <w:p w:rsidR="003F6049" w:rsidRDefault="003F6049" w:rsidP="0017156D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Прогноз социально-экономического развития </w:t>
      </w:r>
      <w:proofErr w:type="spellStart"/>
      <w:r w:rsidR="00CD3B21">
        <w:rPr>
          <w:sz w:val="28"/>
          <w:szCs w:val="28"/>
        </w:rPr>
        <w:t>Бологовского</w:t>
      </w:r>
      <w:proofErr w:type="spellEnd"/>
      <w:r w:rsidR="00CD3B21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</w:t>
      </w:r>
      <w:r w:rsidR="00CD3B21">
        <w:rPr>
          <w:sz w:val="28"/>
          <w:szCs w:val="28"/>
        </w:rPr>
        <w:t xml:space="preserve"> округа</w:t>
      </w:r>
      <w:r w:rsidR="00561303">
        <w:rPr>
          <w:sz w:val="28"/>
          <w:szCs w:val="28"/>
        </w:rPr>
        <w:t xml:space="preserve"> Тверской области на 202</w:t>
      </w:r>
      <w:r w:rsidR="004E7581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</w:t>
      </w:r>
      <w:r w:rsidR="00561303">
        <w:rPr>
          <w:sz w:val="28"/>
          <w:szCs w:val="28"/>
        </w:rPr>
        <w:t xml:space="preserve">период до </w:t>
      </w:r>
      <w:r w:rsidR="00561303">
        <w:rPr>
          <w:sz w:val="28"/>
          <w:szCs w:val="28"/>
        </w:rPr>
        <w:lastRenderedPageBreak/>
        <w:t>202</w:t>
      </w:r>
      <w:r w:rsidR="004E7581">
        <w:rPr>
          <w:sz w:val="28"/>
          <w:szCs w:val="28"/>
        </w:rPr>
        <w:t>8</w:t>
      </w:r>
      <w:r>
        <w:rPr>
          <w:sz w:val="28"/>
          <w:szCs w:val="28"/>
        </w:rPr>
        <w:t xml:space="preserve"> года внести на рассмотрение </w:t>
      </w:r>
      <w:r w:rsidR="0015349D">
        <w:rPr>
          <w:sz w:val="28"/>
          <w:szCs w:val="28"/>
        </w:rPr>
        <w:t xml:space="preserve">Думы </w:t>
      </w:r>
      <w:proofErr w:type="spellStart"/>
      <w:r w:rsidR="0015349D">
        <w:rPr>
          <w:sz w:val="28"/>
          <w:szCs w:val="28"/>
        </w:rPr>
        <w:t>Бологовского</w:t>
      </w:r>
      <w:proofErr w:type="spellEnd"/>
      <w:r w:rsidR="0015349D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Тверской области одновременно с проектом бюджета </w:t>
      </w:r>
      <w:proofErr w:type="spellStart"/>
      <w:r w:rsidR="00560A83">
        <w:rPr>
          <w:sz w:val="28"/>
          <w:szCs w:val="28"/>
        </w:rPr>
        <w:t>Бологовского</w:t>
      </w:r>
      <w:proofErr w:type="spellEnd"/>
      <w:r w:rsidR="00560A83">
        <w:rPr>
          <w:sz w:val="28"/>
          <w:szCs w:val="28"/>
        </w:rPr>
        <w:t xml:space="preserve"> муниципального округа</w:t>
      </w:r>
      <w:r>
        <w:rPr>
          <w:sz w:val="28"/>
          <w:szCs w:val="28"/>
        </w:rPr>
        <w:t xml:space="preserve"> Тверской области на</w:t>
      </w:r>
      <w:r w:rsidRPr="003F6049">
        <w:rPr>
          <w:sz w:val="28"/>
          <w:szCs w:val="28"/>
        </w:rPr>
        <w:t xml:space="preserve"> </w:t>
      </w:r>
      <w:r w:rsidR="00561303">
        <w:rPr>
          <w:sz w:val="28"/>
          <w:szCs w:val="28"/>
        </w:rPr>
        <w:t>202</w:t>
      </w:r>
      <w:r w:rsidR="004E7581">
        <w:rPr>
          <w:sz w:val="28"/>
          <w:szCs w:val="28"/>
        </w:rPr>
        <w:t>6</w:t>
      </w:r>
      <w:bookmarkStart w:id="0" w:name="_GoBack"/>
      <w:bookmarkEnd w:id="0"/>
      <w:r>
        <w:rPr>
          <w:sz w:val="28"/>
          <w:szCs w:val="28"/>
        </w:rPr>
        <w:t xml:space="preserve"> год и плановый период до 202</w:t>
      </w:r>
      <w:r w:rsidR="004E7581">
        <w:rPr>
          <w:sz w:val="28"/>
          <w:szCs w:val="28"/>
        </w:rPr>
        <w:t>8</w:t>
      </w:r>
      <w:r>
        <w:rPr>
          <w:sz w:val="28"/>
          <w:szCs w:val="28"/>
        </w:rPr>
        <w:t xml:space="preserve"> года.</w:t>
      </w:r>
    </w:p>
    <w:p w:rsidR="000C7A4E" w:rsidRDefault="000C7A4E" w:rsidP="00285A24">
      <w:pPr>
        <w:suppressAutoHyphens/>
        <w:rPr>
          <w:sz w:val="28"/>
          <w:szCs w:val="28"/>
        </w:rPr>
      </w:pPr>
    </w:p>
    <w:p w:rsidR="000C7A4E" w:rsidRDefault="000C7A4E" w:rsidP="00F6053B">
      <w:pPr>
        <w:suppressAutoHyphens/>
        <w:jc w:val="both"/>
        <w:rPr>
          <w:sz w:val="28"/>
        </w:rPr>
      </w:pPr>
    </w:p>
    <w:p w:rsidR="003F6049" w:rsidRDefault="003F6049" w:rsidP="00F6053B">
      <w:pPr>
        <w:suppressAutoHyphens/>
        <w:jc w:val="both"/>
        <w:rPr>
          <w:sz w:val="28"/>
        </w:rPr>
      </w:pPr>
    </w:p>
    <w:p w:rsidR="000C7A4E" w:rsidRDefault="00516F3E" w:rsidP="00F6053B">
      <w:pPr>
        <w:suppressAutoHyphens/>
        <w:jc w:val="both"/>
        <w:rPr>
          <w:sz w:val="28"/>
        </w:rPr>
      </w:pPr>
      <w:r>
        <w:rPr>
          <w:sz w:val="28"/>
        </w:rPr>
        <w:t>И.о. Г</w:t>
      </w:r>
      <w:r w:rsidR="008864A3">
        <w:rPr>
          <w:sz w:val="28"/>
        </w:rPr>
        <w:t>лав</w:t>
      </w:r>
      <w:r w:rsidR="00560A83">
        <w:rPr>
          <w:sz w:val="28"/>
        </w:rPr>
        <w:t>ы</w:t>
      </w:r>
      <w:r w:rsidR="000C7A4E">
        <w:rPr>
          <w:sz w:val="28"/>
        </w:rPr>
        <w:t xml:space="preserve"> муниципального образования</w:t>
      </w:r>
    </w:p>
    <w:p w:rsidR="00505AEA" w:rsidRDefault="000C7A4E" w:rsidP="00F6053B">
      <w:pPr>
        <w:suppressAutoHyphens/>
        <w:jc w:val="both"/>
        <w:rPr>
          <w:sz w:val="28"/>
        </w:rPr>
      </w:pPr>
      <w:r>
        <w:rPr>
          <w:sz w:val="28"/>
        </w:rPr>
        <w:t>«</w:t>
      </w:r>
      <w:proofErr w:type="spellStart"/>
      <w:r>
        <w:rPr>
          <w:sz w:val="28"/>
        </w:rPr>
        <w:t>Бологовский</w:t>
      </w:r>
      <w:proofErr w:type="spellEnd"/>
      <w:r>
        <w:rPr>
          <w:sz w:val="28"/>
        </w:rPr>
        <w:t xml:space="preserve"> район»</w:t>
      </w:r>
      <w:r w:rsidR="00A37F1E">
        <w:rPr>
          <w:sz w:val="28"/>
        </w:rPr>
        <w:t xml:space="preserve"> </w:t>
      </w:r>
    </w:p>
    <w:p w:rsidR="00A37F1E" w:rsidRDefault="00A37F1E" w:rsidP="00F6053B">
      <w:pPr>
        <w:suppressAutoHyphens/>
        <w:jc w:val="both"/>
        <w:rPr>
          <w:sz w:val="28"/>
        </w:rPr>
      </w:pPr>
      <w:r>
        <w:rPr>
          <w:sz w:val="28"/>
        </w:rPr>
        <w:t xml:space="preserve">Тверской области                 </w:t>
      </w:r>
      <w:r w:rsidR="00505AEA">
        <w:rPr>
          <w:sz w:val="28"/>
        </w:rPr>
        <w:t xml:space="preserve">                                        </w:t>
      </w:r>
      <w:r>
        <w:rPr>
          <w:sz w:val="28"/>
        </w:rPr>
        <w:t xml:space="preserve">                    </w:t>
      </w:r>
      <w:r w:rsidR="00560A83">
        <w:rPr>
          <w:sz w:val="28"/>
        </w:rPr>
        <w:t>В</w:t>
      </w:r>
      <w:r>
        <w:rPr>
          <w:sz w:val="28"/>
        </w:rPr>
        <w:t>.</w:t>
      </w:r>
      <w:r w:rsidR="00560A83">
        <w:rPr>
          <w:sz w:val="28"/>
        </w:rPr>
        <w:t>С</w:t>
      </w:r>
      <w:r>
        <w:rPr>
          <w:sz w:val="28"/>
        </w:rPr>
        <w:t xml:space="preserve">. </w:t>
      </w:r>
      <w:r w:rsidR="00560A83">
        <w:rPr>
          <w:sz w:val="28"/>
        </w:rPr>
        <w:t>Мищенко</w:t>
      </w:r>
      <w:r>
        <w:rPr>
          <w:sz w:val="28"/>
        </w:rPr>
        <w:t xml:space="preserve">   </w:t>
      </w:r>
    </w:p>
    <w:p w:rsidR="000C7A4E" w:rsidRDefault="000C7A4E" w:rsidP="00F6053B">
      <w:pPr>
        <w:suppressAutoHyphens/>
        <w:jc w:val="both"/>
        <w:rPr>
          <w:sz w:val="28"/>
        </w:rPr>
      </w:pPr>
      <w:r>
        <w:rPr>
          <w:sz w:val="28"/>
        </w:rPr>
        <w:t xml:space="preserve">                                        </w:t>
      </w:r>
      <w:r w:rsidR="00A37F1E">
        <w:rPr>
          <w:sz w:val="28"/>
        </w:rPr>
        <w:t xml:space="preserve">                          </w:t>
      </w:r>
    </w:p>
    <w:p w:rsidR="000C7A4E" w:rsidRDefault="000C7A4E" w:rsidP="00F6053B">
      <w:pPr>
        <w:suppressAutoHyphens/>
        <w:rPr>
          <w:sz w:val="28"/>
        </w:rPr>
      </w:pPr>
    </w:p>
    <w:sectPr w:rsidR="000C7A4E" w:rsidSect="00DC1A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5" w:right="851" w:bottom="1418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A4C" w:rsidRDefault="00DC1A4C" w:rsidP="00DC1A4C">
      <w:r>
        <w:separator/>
      </w:r>
    </w:p>
  </w:endnote>
  <w:endnote w:type="continuationSeparator" w:id="0">
    <w:p w:rsidR="00DC1A4C" w:rsidRDefault="00DC1A4C" w:rsidP="00DC1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A4C" w:rsidRDefault="00DC1A4C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A4C" w:rsidRDefault="00DC1A4C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A4C" w:rsidRDefault="00DC1A4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A4C" w:rsidRDefault="00DC1A4C" w:rsidP="00DC1A4C">
      <w:r>
        <w:separator/>
      </w:r>
    </w:p>
  </w:footnote>
  <w:footnote w:type="continuationSeparator" w:id="0">
    <w:p w:rsidR="00DC1A4C" w:rsidRDefault="00DC1A4C" w:rsidP="00DC1A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A4C" w:rsidRDefault="00DC1A4C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47516"/>
      <w:docPartObj>
        <w:docPartGallery w:val="Page Numbers (Top of Page)"/>
        <w:docPartUnique/>
      </w:docPartObj>
    </w:sdtPr>
    <w:sdtContent>
      <w:p w:rsidR="00DC1A4C" w:rsidRDefault="00660FC4">
        <w:pPr>
          <w:pStyle w:val="aa"/>
          <w:jc w:val="center"/>
        </w:pPr>
        <w:r>
          <w:fldChar w:fldCharType="begin"/>
        </w:r>
        <w:r w:rsidR="0068393E">
          <w:instrText xml:space="preserve"> PAGE   \* MERGEFORMAT </w:instrText>
        </w:r>
        <w:r>
          <w:fldChar w:fldCharType="separate"/>
        </w:r>
        <w:r w:rsidR="00516F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C1A4C" w:rsidRDefault="00DC1A4C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A4C" w:rsidRDefault="00DC1A4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8244F"/>
    <w:multiLevelType w:val="hybridMultilevel"/>
    <w:tmpl w:val="171E4654"/>
    <w:lvl w:ilvl="0" w:tplc="88F0D116">
      <w:start w:val="1"/>
      <w:numFmt w:val="decimal"/>
      <w:lvlText w:val="%1."/>
      <w:lvlJc w:val="left"/>
      <w:pPr>
        <w:ind w:left="88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462D"/>
    <w:rsid w:val="000033DE"/>
    <w:rsid w:val="000060EB"/>
    <w:rsid w:val="000175CA"/>
    <w:rsid w:val="000241FB"/>
    <w:rsid w:val="000256A6"/>
    <w:rsid w:val="000273F1"/>
    <w:rsid w:val="00027E87"/>
    <w:rsid w:val="000325C6"/>
    <w:rsid w:val="00040F5A"/>
    <w:rsid w:val="000412E3"/>
    <w:rsid w:val="00043E06"/>
    <w:rsid w:val="0004452D"/>
    <w:rsid w:val="0005484E"/>
    <w:rsid w:val="000626F9"/>
    <w:rsid w:val="00062E47"/>
    <w:rsid w:val="0008165A"/>
    <w:rsid w:val="000850A2"/>
    <w:rsid w:val="00085167"/>
    <w:rsid w:val="00090FCA"/>
    <w:rsid w:val="00091F34"/>
    <w:rsid w:val="00095787"/>
    <w:rsid w:val="000A3B44"/>
    <w:rsid w:val="000B2EB3"/>
    <w:rsid w:val="000B7883"/>
    <w:rsid w:val="000C41EB"/>
    <w:rsid w:val="000C7A4E"/>
    <w:rsid w:val="000D3B1F"/>
    <w:rsid w:val="000E3382"/>
    <w:rsid w:val="000F2DFE"/>
    <w:rsid w:val="000F3933"/>
    <w:rsid w:val="0010460D"/>
    <w:rsid w:val="001052C4"/>
    <w:rsid w:val="0010591A"/>
    <w:rsid w:val="00111924"/>
    <w:rsid w:val="00117043"/>
    <w:rsid w:val="001200D1"/>
    <w:rsid w:val="001331E0"/>
    <w:rsid w:val="00133FB2"/>
    <w:rsid w:val="001372A4"/>
    <w:rsid w:val="00143387"/>
    <w:rsid w:val="001474B9"/>
    <w:rsid w:val="001527B7"/>
    <w:rsid w:val="0015349D"/>
    <w:rsid w:val="00164992"/>
    <w:rsid w:val="00167E48"/>
    <w:rsid w:val="001704A7"/>
    <w:rsid w:val="0017156D"/>
    <w:rsid w:val="00193060"/>
    <w:rsid w:val="001A0964"/>
    <w:rsid w:val="001A1B02"/>
    <w:rsid w:val="001A1E6D"/>
    <w:rsid w:val="001A4120"/>
    <w:rsid w:val="001A43A4"/>
    <w:rsid w:val="001A4732"/>
    <w:rsid w:val="001A5595"/>
    <w:rsid w:val="001A76B7"/>
    <w:rsid w:val="001B2B98"/>
    <w:rsid w:val="001B323A"/>
    <w:rsid w:val="001B7038"/>
    <w:rsid w:val="001C3A75"/>
    <w:rsid w:val="001D05FF"/>
    <w:rsid w:val="001D0F64"/>
    <w:rsid w:val="001D1F36"/>
    <w:rsid w:val="001D30C1"/>
    <w:rsid w:val="001D4641"/>
    <w:rsid w:val="001D5CE3"/>
    <w:rsid w:val="001D7443"/>
    <w:rsid w:val="001E7722"/>
    <w:rsid w:val="001F25EB"/>
    <w:rsid w:val="001F2ED0"/>
    <w:rsid w:val="001F78D0"/>
    <w:rsid w:val="00200456"/>
    <w:rsid w:val="002012A8"/>
    <w:rsid w:val="00203E22"/>
    <w:rsid w:val="002106F7"/>
    <w:rsid w:val="002165BA"/>
    <w:rsid w:val="00216861"/>
    <w:rsid w:val="00221752"/>
    <w:rsid w:val="0022430A"/>
    <w:rsid w:val="0023010D"/>
    <w:rsid w:val="00231686"/>
    <w:rsid w:val="00231911"/>
    <w:rsid w:val="00237EDE"/>
    <w:rsid w:val="00240BE8"/>
    <w:rsid w:val="00242979"/>
    <w:rsid w:val="00273B3B"/>
    <w:rsid w:val="002750A8"/>
    <w:rsid w:val="0027644A"/>
    <w:rsid w:val="00277967"/>
    <w:rsid w:val="002808E2"/>
    <w:rsid w:val="00285A24"/>
    <w:rsid w:val="00294357"/>
    <w:rsid w:val="002954F4"/>
    <w:rsid w:val="002A2A3A"/>
    <w:rsid w:val="002A6DC9"/>
    <w:rsid w:val="002A7CEC"/>
    <w:rsid w:val="002B0AA0"/>
    <w:rsid w:val="002C43C9"/>
    <w:rsid w:val="002C5006"/>
    <w:rsid w:val="002C5CBB"/>
    <w:rsid w:val="002D18AF"/>
    <w:rsid w:val="002D51B8"/>
    <w:rsid w:val="002D5D05"/>
    <w:rsid w:val="002E2186"/>
    <w:rsid w:val="002E4265"/>
    <w:rsid w:val="002E7CE7"/>
    <w:rsid w:val="00301017"/>
    <w:rsid w:val="00312624"/>
    <w:rsid w:val="0031286B"/>
    <w:rsid w:val="00314B79"/>
    <w:rsid w:val="00314CEC"/>
    <w:rsid w:val="00315860"/>
    <w:rsid w:val="0031607F"/>
    <w:rsid w:val="00320DE4"/>
    <w:rsid w:val="003230FD"/>
    <w:rsid w:val="0032588C"/>
    <w:rsid w:val="0032598B"/>
    <w:rsid w:val="00337653"/>
    <w:rsid w:val="0034107A"/>
    <w:rsid w:val="003446D7"/>
    <w:rsid w:val="0034510C"/>
    <w:rsid w:val="00357872"/>
    <w:rsid w:val="00357A1A"/>
    <w:rsid w:val="003626A7"/>
    <w:rsid w:val="00363D2C"/>
    <w:rsid w:val="00364720"/>
    <w:rsid w:val="00366250"/>
    <w:rsid w:val="00366EBD"/>
    <w:rsid w:val="003727D9"/>
    <w:rsid w:val="0037295D"/>
    <w:rsid w:val="0038139F"/>
    <w:rsid w:val="0039462E"/>
    <w:rsid w:val="003A20CF"/>
    <w:rsid w:val="003C78F4"/>
    <w:rsid w:val="003D6B64"/>
    <w:rsid w:val="003D6BAA"/>
    <w:rsid w:val="003D7B59"/>
    <w:rsid w:val="003E12AA"/>
    <w:rsid w:val="003F19FD"/>
    <w:rsid w:val="003F6049"/>
    <w:rsid w:val="003F65AE"/>
    <w:rsid w:val="00400C7D"/>
    <w:rsid w:val="00402A9C"/>
    <w:rsid w:val="00407BA2"/>
    <w:rsid w:val="004277E7"/>
    <w:rsid w:val="004308D1"/>
    <w:rsid w:val="004403F3"/>
    <w:rsid w:val="00443E4B"/>
    <w:rsid w:val="00447B3B"/>
    <w:rsid w:val="00461293"/>
    <w:rsid w:val="004650F0"/>
    <w:rsid w:val="00470430"/>
    <w:rsid w:val="00473296"/>
    <w:rsid w:val="0048202D"/>
    <w:rsid w:val="0049616E"/>
    <w:rsid w:val="004A3527"/>
    <w:rsid w:val="004A5ECF"/>
    <w:rsid w:val="004A7A9C"/>
    <w:rsid w:val="004B6A90"/>
    <w:rsid w:val="004C19C9"/>
    <w:rsid w:val="004C389B"/>
    <w:rsid w:val="004D752B"/>
    <w:rsid w:val="004E41D8"/>
    <w:rsid w:val="004E74A1"/>
    <w:rsid w:val="004E7581"/>
    <w:rsid w:val="004E78D9"/>
    <w:rsid w:val="004F07F8"/>
    <w:rsid w:val="004F76DF"/>
    <w:rsid w:val="005028B5"/>
    <w:rsid w:val="00505AEA"/>
    <w:rsid w:val="005105FE"/>
    <w:rsid w:val="00511B4A"/>
    <w:rsid w:val="005134B4"/>
    <w:rsid w:val="00516994"/>
    <w:rsid w:val="00516F3E"/>
    <w:rsid w:val="0052036D"/>
    <w:rsid w:val="00523941"/>
    <w:rsid w:val="00526581"/>
    <w:rsid w:val="00526F5E"/>
    <w:rsid w:val="005363D6"/>
    <w:rsid w:val="00536F12"/>
    <w:rsid w:val="005370F7"/>
    <w:rsid w:val="00543768"/>
    <w:rsid w:val="00543B7C"/>
    <w:rsid w:val="005465E4"/>
    <w:rsid w:val="005502F3"/>
    <w:rsid w:val="00560A83"/>
    <w:rsid w:val="00561303"/>
    <w:rsid w:val="00564861"/>
    <w:rsid w:val="0056562E"/>
    <w:rsid w:val="00571602"/>
    <w:rsid w:val="00574386"/>
    <w:rsid w:val="0057648A"/>
    <w:rsid w:val="0058076A"/>
    <w:rsid w:val="00585637"/>
    <w:rsid w:val="005876F6"/>
    <w:rsid w:val="00593B18"/>
    <w:rsid w:val="00594E5A"/>
    <w:rsid w:val="005952B7"/>
    <w:rsid w:val="005A64CD"/>
    <w:rsid w:val="005B1342"/>
    <w:rsid w:val="005B2673"/>
    <w:rsid w:val="005B29E3"/>
    <w:rsid w:val="005B6B29"/>
    <w:rsid w:val="005C22CE"/>
    <w:rsid w:val="005C6991"/>
    <w:rsid w:val="005D1582"/>
    <w:rsid w:val="005D16F8"/>
    <w:rsid w:val="005D6DD4"/>
    <w:rsid w:val="005E532D"/>
    <w:rsid w:val="005E7026"/>
    <w:rsid w:val="005F2BF5"/>
    <w:rsid w:val="005F3026"/>
    <w:rsid w:val="005F4C18"/>
    <w:rsid w:val="005F4FC2"/>
    <w:rsid w:val="005F52A4"/>
    <w:rsid w:val="005F7F2C"/>
    <w:rsid w:val="00606371"/>
    <w:rsid w:val="0060748A"/>
    <w:rsid w:val="00617859"/>
    <w:rsid w:val="00622BC3"/>
    <w:rsid w:val="00623604"/>
    <w:rsid w:val="00625A7C"/>
    <w:rsid w:val="0063136B"/>
    <w:rsid w:val="00632122"/>
    <w:rsid w:val="006327B2"/>
    <w:rsid w:val="00633244"/>
    <w:rsid w:val="00637B25"/>
    <w:rsid w:val="00653EFE"/>
    <w:rsid w:val="00654B2E"/>
    <w:rsid w:val="00660FC4"/>
    <w:rsid w:val="00662121"/>
    <w:rsid w:val="006654D4"/>
    <w:rsid w:val="0067585B"/>
    <w:rsid w:val="0068190A"/>
    <w:rsid w:val="00681A69"/>
    <w:rsid w:val="0068393E"/>
    <w:rsid w:val="006947A5"/>
    <w:rsid w:val="00695C13"/>
    <w:rsid w:val="00697020"/>
    <w:rsid w:val="006A12D2"/>
    <w:rsid w:val="006A1670"/>
    <w:rsid w:val="006A1ED9"/>
    <w:rsid w:val="006A521A"/>
    <w:rsid w:val="006B21D4"/>
    <w:rsid w:val="006C318B"/>
    <w:rsid w:val="006C5F1D"/>
    <w:rsid w:val="006D7246"/>
    <w:rsid w:val="006F77D2"/>
    <w:rsid w:val="007023C8"/>
    <w:rsid w:val="00705322"/>
    <w:rsid w:val="00705897"/>
    <w:rsid w:val="00713C81"/>
    <w:rsid w:val="00721668"/>
    <w:rsid w:val="007236C6"/>
    <w:rsid w:val="007325B3"/>
    <w:rsid w:val="007327AA"/>
    <w:rsid w:val="00733F96"/>
    <w:rsid w:val="00735241"/>
    <w:rsid w:val="00740729"/>
    <w:rsid w:val="00740D8F"/>
    <w:rsid w:val="00742322"/>
    <w:rsid w:val="00762ABB"/>
    <w:rsid w:val="007638BA"/>
    <w:rsid w:val="00767D2A"/>
    <w:rsid w:val="00770D09"/>
    <w:rsid w:val="00771996"/>
    <w:rsid w:val="00776F78"/>
    <w:rsid w:val="00781DE8"/>
    <w:rsid w:val="00782045"/>
    <w:rsid w:val="007970BC"/>
    <w:rsid w:val="00797CC9"/>
    <w:rsid w:val="007A4BF5"/>
    <w:rsid w:val="007B12F5"/>
    <w:rsid w:val="007B2AF7"/>
    <w:rsid w:val="007B4444"/>
    <w:rsid w:val="007B50C8"/>
    <w:rsid w:val="007C35D3"/>
    <w:rsid w:val="007D1CB6"/>
    <w:rsid w:val="007D211A"/>
    <w:rsid w:val="007E1552"/>
    <w:rsid w:val="007E662B"/>
    <w:rsid w:val="007F0649"/>
    <w:rsid w:val="007F1B4D"/>
    <w:rsid w:val="007F3E1A"/>
    <w:rsid w:val="008113B4"/>
    <w:rsid w:val="00817F7F"/>
    <w:rsid w:val="00821FB6"/>
    <w:rsid w:val="008410BC"/>
    <w:rsid w:val="00854289"/>
    <w:rsid w:val="0085529F"/>
    <w:rsid w:val="00857678"/>
    <w:rsid w:val="00862312"/>
    <w:rsid w:val="00863D22"/>
    <w:rsid w:val="00865CBB"/>
    <w:rsid w:val="00870FF2"/>
    <w:rsid w:val="00874080"/>
    <w:rsid w:val="008759B2"/>
    <w:rsid w:val="008864A3"/>
    <w:rsid w:val="00886ACE"/>
    <w:rsid w:val="00892B72"/>
    <w:rsid w:val="008A1BA0"/>
    <w:rsid w:val="008A4C62"/>
    <w:rsid w:val="008B15CE"/>
    <w:rsid w:val="008B3A27"/>
    <w:rsid w:val="008B414C"/>
    <w:rsid w:val="008B5724"/>
    <w:rsid w:val="008C016A"/>
    <w:rsid w:val="008C07C3"/>
    <w:rsid w:val="008C0DE1"/>
    <w:rsid w:val="008D0192"/>
    <w:rsid w:val="008D0D65"/>
    <w:rsid w:val="008D42A6"/>
    <w:rsid w:val="008E4D4F"/>
    <w:rsid w:val="008E7594"/>
    <w:rsid w:val="008F603E"/>
    <w:rsid w:val="0090008E"/>
    <w:rsid w:val="00901AFC"/>
    <w:rsid w:val="00914083"/>
    <w:rsid w:val="00920ED2"/>
    <w:rsid w:val="00923673"/>
    <w:rsid w:val="00925F04"/>
    <w:rsid w:val="00935CC5"/>
    <w:rsid w:val="00941EF2"/>
    <w:rsid w:val="00950301"/>
    <w:rsid w:val="009517E6"/>
    <w:rsid w:val="00953339"/>
    <w:rsid w:val="00956CE5"/>
    <w:rsid w:val="00967E49"/>
    <w:rsid w:val="00970064"/>
    <w:rsid w:val="00976471"/>
    <w:rsid w:val="0098769A"/>
    <w:rsid w:val="009A11B3"/>
    <w:rsid w:val="009A4BFD"/>
    <w:rsid w:val="009A58F2"/>
    <w:rsid w:val="009A65BE"/>
    <w:rsid w:val="009B7180"/>
    <w:rsid w:val="009C2D55"/>
    <w:rsid w:val="009D0F25"/>
    <w:rsid w:val="009D3925"/>
    <w:rsid w:val="009D413A"/>
    <w:rsid w:val="009D4988"/>
    <w:rsid w:val="009E3DA9"/>
    <w:rsid w:val="009F4D92"/>
    <w:rsid w:val="009F5B95"/>
    <w:rsid w:val="00A01E3A"/>
    <w:rsid w:val="00A022A1"/>
    <w:rsid w:val="00A0779A"/>
    <w:rsid w:val="00A152CB"/>
    <w:rsid w:val="00A21FAB"/>
    <w:rsid w:val="00A24197"/>
    <w:rsid w:val="00A25D66"/>
    <w:rsid w:val="00A26137"/>
    <w:rsid w:val="00A272DC"/>
    <w:rsid w:val="00A315FC"/>
    <w:rsid w:val="00A31B9A"/>
    <w:rsid w:val="00A344AF"/>
    <w:rsid w:val="00A35D06"/>
    <w:rsid w:val="00A37698"/>
    <w:rsid w:val="00A37F1E"/>
    <w:rsid w:val="00A43361"/>
    <w:rsid w:val="00A76C5F"/>
    <w:rsid w:val="00A81475"/>
    <w:rsid w:val="00A95C79"/>
    <w:rsid w:val="00AA02BE"/>
    <w:rsid w:val="00AA5FD7"/>
    <w:rsid w:val="00AB1325"/>
    <w:rsid w:val="00AB2A80"/>
    <w:rsid w:val="00AB5DE7"/>
    <w:rsid w:val="00AB7719"/>
    <w:rsid w:val="00AC21FE"/>
    <w:rsid w:val="00AC6997"/>
    <w:rsid w:val="00AE0A0C"/>
    <w:rsid w:val="00AE23AF"/>
    <w:rsid w:val="00AE5E17"/>
    <w:rsid w:val="00AE7475"/>
    <w:rsid w:val="00AF1E6A"/>
    <w:rsid w:val="00AF39FA"/>
    <w:rsid w:val="00AF4BBD"/>
    <w:rsid w:val="00B00A04"/>
    <w:rsid w:val="00B10A91"/>
    <w:rsid w:val="00B1319F"/>
    <w:rsid w:val="00B27A5F"/>
    <w:rsid w:val="00B27D6B"/>
    <w:rsid w:val="00B42DB9"/>
    <w:rsid w:val="00B46CFB"/>
    <w:rsid w:val="00B5212A"/>
    <w:rsid w:val="00B522A8"/>
    <w:rsid w:val="00B53E45"/>
    <w:rsid w:val="00B60097"/>
    <w:rsid w:val="00B65093"/>
    <w:rsid w:val="00B71C54"/>
    <w:rsid w:val="00B73E58"/>
    <w:rsid w:val="00B741F2"/>
    <w:rsid w:val="00B76D36"/>
    <w:rsid w:val="00B85368"/>
    <w:rsid w:val="00B85624"/>
    <w:rsid w:val="00B87814"/>
    <w:rsid w:val="00B95E49"/>
    <w:rsid w:val="00B978F6"/>
    <w:rsid w:val="00BA760C"/>
    <w:rsid w:val="00BB3530"/>
    <w:rsid w:val="00BC2960"/>
    <w:rsid w:val="00BC5AAA"/>
    <w:rsid w:val="00BC5E0D"/>
    <w:rsid w:val="00BC6E38"/>
    <w:rsid w:val="00BC71FA"/>
    <w:rsid w:val="00BE63C0"/>
    <w:rsid w:val="00BE781C"/>
    <w:rsid w:val="00BF13A4"/>
    <w:rsid w:val="00C0127C"/>
    <w:rsid w:val="00C015E8"/>
    <w:rsid w:val="00C04A18"/>
    <w:rsid w:val="00C13D27"/>
    <w:rsid w:val="00C15F84"/>
    <w:rsid w:val="00C33DC0"/>
    <w:rsid w:val="00C41828"/>
    <w:rsid w:val="00C418A8"/>
    <w:rsid w:val="00C44AD8"/>
    <w:rsid w:val="00C6462D"/>
    <w:rsid w:val="00C73ACF"/>
    <w:rsid w:val="00C8543C"/>
    <w:rsid w:val="00C97D7E"/>
    <w:rsid w:val="00CA28E9"/>
    <w:rsid w:val="00CA2D1D"/>
    <w:rsid w:val="00CB01DC"/>
    <w:rsid w:val="00CB1C05"/>
    <w:rsid w:val="00CB679B"/>
    <w:rsid w:val="00CC28AE"/>
    <w:rsid w:val="00CC2F7E"/>
    <w:rsid w:val="00CD358E"/>
    <w:rsid w:val="00CD3B21"/>
    <w:rsid w:val="00CD693A"/>
    <w:rsid w:val="00CD7889"/>
    <w:rsid w:val="00CD78D2"/>
    <w:rsid w:val="00CF5070"/>
    <w:rsid w:val="00CF5A9F"/>
    <w:rsid w:val="00CF608E"/>
    <w:rsid w:val="00D00388"/>
    <w:rsid w:val="00D00F90"/>
    <w:rsid w:val="00D01E82"/>
    <w:rsid w:val="00D048DD"/>
    <w:rsid w:val="00D141A3"/>
    <w:rsid w:val="00D24BEB"/>
    <w:rsid w:val="00D25526"/>
    <w:rsid w:val="00D3093E"/>
    <w:rsid w:val="00D34A28"/>
    <w:rsid w:val="00D350AF"/>
    <w:rsid w:val="00D35E89"/>
    <w:rsid w:val="00D41F1B"/>
    <w:rsid w:val="00D60195"/>
    <w:rsid w:val="00D6057F"/>
    <w:rsid w:val="00D60652"/>
    <w:rsid w:val="00D628BE"/>
    <w:rsid w:val="00D713AD"/>
    <w:rsid w:val="00D808C7"/>
    <w:rsid w:val="00D80A7E"/>
    <w:rsid w:val="00D91754"/>
    <w:rsid w:val="00D94F0A"/>
    <w:rsid w:val="00DA1B1F"/>
    <w:rsid w:val="00DA7A43"/>
    <w:rsid w:val="00DB2349"/>
    <w:rsid w:val="00DB4CDF"/>
    <w:rsid w:val="00DC1A4C"/>
    <w:rsid w:val="00DC3707"/>
    <w:rsid w:val="00DC686E"/>
    <w:rsid w:val="00DE2491"/>
    <w:rsid w:val="00DE5A05"/>
    <w:rsid w:val="00DF0097"/>
    <w:rsid w:val="00DF32F6"/>
    <w:rsid w:val="00DF41CB"/>
    <w:rsid w:val="00DF7BA2"/>
    <w:rsid w:val="00E01A6F"/>
    <w:rsid w:val="00E035A0"/>
    <w:rsid w:val="00E12319"/>
    <w:rsid w:val="00E15527"/>
    <w:rsid w:val="00E15CDA"/>
    <w:rsid w:val="00E1771C"/>
    <w:rsid w:val="00E34470"/>
    <w:rsid w:val="00E3733B"/>
    <w:rsid w:val="00E50EB4"/>
    <w:rsid w:val="00E533CA"/>
    <w:rsid w:val="00E61D17"/>
    <w:rsid w:val="00E61D30"/>
    <w:rsid w:val="00E64642"/>
    <w:rsid w:val="00E670D5"/>
    <w:rsid w:val="00E676D7"/>
    <w:rsid w:val="00E70EFE"/>
    <w:rsid w:val="00E713F9"/>
    <w:rsid w:val="00E77337"/>
    <w:rsid w:val="00E82834"/>
    <w:rsid w:val="00E90174"/>
    <w:rsid w:val="00E96B6A"/>
    <w:rsid w:val="00EA0849"/>
    <w:rsid w:val="00EA35E0"/>
    <w:rsid w:val="00EA5270"/>
    <w:rsid w:val="00EA7B6C"/>
    <w:rsid w:val="00EB1199"/>
    <w:rsid w:val="00EB7E9B"/>
    <w:rsid w:val="00EC0303"/>
    <w:rsid w:val="00EC15B9"/>
    <w:rsid w:val="00EC1AB2"/>
    <w:rsid w:val="00EC4B87"/>
    <w:rsid w:val="00EC60C3"/>
    <w:rsid w:val="00ED6FEC"/>
    <w:rsid w:val="00ED7BEE"/>
    <w:rsid w:val="00EE02C8"/>
    <w:rsid w:val="00EE083F"/>
    <w:rsid w:val="00EE4AE8"/>
    <w:rsid w:val="00EE538B"/>
    <w:rsid w:val="00EF0884"/>
    <w:rsid w:val="00EF0B49"/>
    <w:rsid w:val="00EF3441"/>
    <w:rsid w:val="00EF4D24"/>
    <w:rsid w:val="00EF59DF"/>
    <w:rsid w:val="00EF76F1"/>
    <w:rsid w:val="00F07CBC"/>
    <w:rsid w:val="00F17151"/>
    <w:rsid w:val="00F175B8"/>
    <w:rsid w:val="00F20520"/>
    <w:rsid w:val="00F20F34"/>
    <w:rsid w:val="00F3032F"/>
    <w:rsid w:val="00F30A75"/>
    <w:rsid w:val="00F3588B"/>
    <w:rsid w:val="00F46655"/>
    <w:rsid w:val="00F6053B"/>
    <w:rsid w:val="00F608C2"/>
    <w:rsid w:val="00F61A43"/>
    <w:rsid w:val="00F62911"/>
    <w:rsid w:val="00F63B99"/>
    <w:rsid w:val="00F64424"/>
    <w:rsid w:val="00F7123C"/>
    <w:rsid w:val="00F80E39"/>
    <w:rsid w:val="00F82700"/>
    <w:rsid w:val="00F82F45"/>
    <w:rsid w:val="00F83507"/>
    <w:rsid w:val="00F90AFE"/>
    <w:rsid w:val="00FB638D"/>
    <w:rsid w:val="00FD33CB"/>
    <w:rsid w:val="00FE1BD2"/>
    <w:rsid w:val="00FE51F6"/>
    <w:rsid w:val="00FE62A6"/>
    <w:rsid w:val="00FF1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62D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C6462D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9"/>
    <w:qFormat/>
    <w:rsid w:val="00C6462D"/>
    <w:pPr>
      <w:keepNext/>
      <w:jc w:val="center"/>
      <w:outlineLvl w:val="1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6462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6462D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C6462D"/>
    <w:pPr>
      <w:ind w:left="-993"/>
      <w:jc w:val="center"/>
    </w:pPr>
    <w:rPr>
      <w:b/>
      <w:sz w:val="48"/>
    </w:rPr>
  </w:style>
  <w:style w:type="paragraph" w:styleId="a4">
    <w:name w:val="Balloon Text"/>
    <w:basedOn w:val="a"/>
    <w:link w:val="a5"/>
    <w:uiPriority w:val="99"/>
    <w:semiHidden/>
    <w:rsid w:val="00C646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6462D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EB1199"/>
    <w:pPr>
      <w:ind w:left="720"/>
      <w:contextualSpacing/>
    </w:pPr>
  </w:style>
  <w:style w:type="table" w:styleId="a7">
    <w:name w:val="Table Grid"/>
    <w:basedOn w:val="a1"/>
    <w:uiPriority w:val="99"/>
    <w:rsid w:val="005952B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B21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6B21D4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8">
    <w:name w:val="Body Text Indent"/>
    <w:basedOn w:val="a"/>
    <w:link w:val="a9"/>
    <w:semiHidden/>
    <w:rsid w:val="008864A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semiHidden/>
    <w:rsid w:val="008864A3"/>
    <w:rPr>
      <w:rFonts w:ascii="Times New Roman" w:eastAsia="Times New Roman" w:hAnsi="Times New Roman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DC1A4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C1A4C"/>
    <w:rPr>
      <w:rFonts w:ascii="Times New Roman" w:eastAsia="Times New Roman" w:hAnsi="Times New Roman"/>
      <w:sz w:val="20"/>
      <w:szCs w:val="20"/>
    </w:rPr>
  </w:style>
  <w:style w:type="paragraph" w:styleId="ac">
    <w:name w:val="footer"/>
    <w:basedOn w:val="a"/>
    <w:link w:val="ad"/>
    <w:uiPriority w:val="99"/>
    <w:semiHidden/>
    <w:unhideWhenUsed/>
    <w:rsid w:val="00DC1A4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DC1A4C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8F36A-83C0-476E-B345-FCF96CD0A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180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Ekonomika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21201</dc:creator>
  <cp:lastModifiedBy>201011</cp:lastModifiedBy>
  <cp:revision>35</cp:revision>
  <cp:lastPrinted>2024-09-20T06:53:00Z</cp:lastPrinted>
  <dcterms:created xsi:type="dcterms:W3CDTF">2017-10-09T09:34:00Z</dcterms:created>
  <dcterms:modified xsi:type="dcterms:W3CDTF">2025-10-15T08:26:00Z</dcterms:modified>
</cp:coreProperties>
</file>